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E" w:rsidRDefault="00E8462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2. 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wiadczenie Wykonawcy o spe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nieniu </w:t>
      </w:r>
    </w:p>
    <w:p w:rsidR="008A698E" w:rsidRDefault="00E8462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warunk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udzia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u w post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</w:rPr>
        <w:t xml:space="preserve">powaniu </w:t>
      </w:r>
    </w:p>
    <w:p w:rsidR="008A698E" w:rsidRDefault="00E8462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Wykonawca/piecz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tka</w:t>
      </w:r>
    </w:p>
    <w:p w:rsidR="008A698E" w:rsidRDefault="008A698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wykonawcy :</w:t>
      </w: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:</w:t>
      </w: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Adres :</w:t>
      </w: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       email :</w:t>
      </w: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:                REGON:</w:t>
      </w:r>
    </w:p>
    <w:p w:rsidR="008A698E" w:rsidRDefault="008A698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8A6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E84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Sk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adaj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c ofert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niniejszym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powaniu,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 jako Wykonawca,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  <w:lang w:val="nl-NL"/>
        </w:rPr>
        <w:t>e spe</w:t>
      </w:r>
      <w:proofErr w:type="spellStart"/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niam</w:t>
      </w:r>
      <w:proofErr w:type="spellEnd"/>
      <w:r>
        <w:rPr>
          <w:rFonts w:ascii="Times New Roman" w:hAnsi="Times New Roman"/>
          <w:sz w:val="24"/>
          <w:szCs w:val="24"/>
        </w:rPr>
        <w:t xml:space="preserve">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kryteria :</w:t>
      </w:r>
    </w:p>
    <w:p w:rsidR="008A698E" w:rsidRDefault="008A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E8462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wiedz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it-IT"/>
        </w:rPr>
        <w:t>i do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wiadczenie.</w:t>
      </w:r>
    </w:p>
    <w:p w:rsidR="008A698E" w:rsidRDefault="00E8462D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ten zostanie uznany za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niony, je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eli wykonawca wyka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 okresie ostatnich 5 lat przed terminem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adania ofert, a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li okres </w:t>
      </w:r>
      <w:r>
        <w:rPr>
          <w:rFonts w:ascii="Times New Roman" w:hAnsi="Times New Roman"/>
          <w:sz w:val="24"/>
          <w:szCs w:val="24"/>
        </w:rPr>
        <w:t>prowadzenia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jest kr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tszy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 tym okresie,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wykona</w:t>
      </w:r>
      <w:r>
        <w:rPr>
          <w:rFonts w:ascii="Times New Roman" w:hAnsi="Times New Roman"/>
          <w:sz w:val="24"/>
          <w:szCs w:val="24"/>
        </w:rPr>
        <w:t xml:space="preserve">ł </w:t>
      </w:r>
      <w:r>
        <w:rPr>
          <w:rFonts w:ascii="Times New Roman" w:hAnsi="Times New Roman"/>
          <w:sz w:val="24"/>
          <w:szCs w:val="24"/>
        </w:rPr>
        <w:t xml:space="preserve">co najmniej 2 roboty budowlane, o charakterze podobnym do przedmiotu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 (hala produkcyjno-magazynowa).</w:t>
      </w:r>
    </w:p>
    <w:p w:rsidR="008A698E" w:rsidRDefault="00E8462D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potwierdzi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nienie w/w warunku poprzez dostarczenie dokumen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potwierdzaj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roboty te zosta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wykonane i 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uzyskaniem pozwolenia na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ytkowanie, tj. referencje, 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odbioru, itp.</w:t>
      </w:r>
    </w:p>
    <w:p w:rsidR="008A698E" w:rsidRDefault="00E8462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odpowiednim potencja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technicznym i kadrowym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dnym do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owej realizacji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698E" w:rsidRDefault="00E8462D">
      <w:pPr>
        <w:pStyle w:val="Default"/>
        <w:spacing w:line="276" w:lineRule="auto"/>
        <w:ind w:left="660"/>
        <w:jc w:val="both"/>
      </w:pPr>
      <w:r>
        <w:t xml:space="preserve">Jako spełniający w/w warunek udziału w postępowaniu zostanie oceniony Wykonawca,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</w:t>
      </w:r>
      <w:proofErr w:type="spellEnd"/>
      <w:r>
        <w:t xml:space="preserve"> wykaże, że dysponuje osobami zdolnymi do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, posiadającymi:</w:t>
      </w:r>
    </w:p>
    <w:p w:rsidR="008A698E" w:rsidRDefault="00E8462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odpowiednie uprawnienia budowlane w specjalno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konstrukcyjno-budowalnej bez og</w:t>
      </w:r>
      <w:r>
        <w:rPr>
          <w:rFonts w:ascii="Times New Roman" w:hAnsi="Times New Roman"/>
          <w:sz w:val="24"/>
          <w:szCs w:val="24"/>
        </w:rPr>
        <w:t>ranicze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do kierowania robotami budowlanymi, </w:t>
      </w:r>
    </w:p>
    <w:p w:rsidR="008A698E" w:rsidRDefault="00E8462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odpowiednie uprawnienia budowlane w specjalno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instalacyjnej w zakresie sieci, instalacji 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cieplnych, wentylacyjnych, wodoci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gowych, kanalizacyjnych i gazowych bez ogranicze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do kierowania robotami</w:t>
      </w:r>
      <w:r>
        <w:rPr>
          <w:rFonts w:ascii="Times New Roman" w:hAnsi="Times New Roman"/>
          <w:sz w:val="24"/>
          <w:szCs w:val="24"/>
        </w:rPr>
        <w:t xml:space="preserve"> budowlanymi, </w:t>
      </w:r>
    </w:p>
    <w:p w:rsidR="008A698E" w:rsidRDefault="00E8462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odpowiednie uprawnienia budowlane do kierowania robotami budowlanymi bez ogranicze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 specjalno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instalacyjnej w zakresie sieci, instalacji 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 xml:space="preserve">elektrycznych i elektroenergetycznych. </w:t>
      </w:r>
    </w:p>
    <w:p w:rsidR="008A698E" w:rsidRDefault="00E8462D">
      <w:pPr>
        <w:spacing w:after="0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dopuszcza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>ść łą</w:t>
      </w:r>
      <w:r>
        <w:rPr>
          <w:rFonts w:ascii="Times New Roman" w:hAnsi="Times New Roman"/>
          <w:sz w:val="24"/>
          <w:szCs w:val="24"/>
        </w:rPr>
        <w:t xml:space="preserve">czenia funkcji. </w:t>
      </w:r>
    </w:p>
    <w:p w:rsidR="008A698E" w:rsidRDefault="00E846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Znajduj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sytuacji ekonomicznej i finansowej zapewniaj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terminowe i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ciwe wykonanie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A698E" w:rsidRDefault="00E8462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lnego</w:t>
      </w:r>
      <w:proofErr w:type="spellEnd"/>
      <w:r>
        <w:rPr>
          <w:rFonts w:ascii="Times New Roman" w:hAnsi="Times New Roman"/>
          <w:sz w:val="24"/>
          <w:szCs w:val="24"/>
        </w:rPr>
        <w:t xml:space="preserve"> ubiegania si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dw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 lub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cej </w:t>
      </w:r>
      <w:proofErr w:type="spellStart"/>
      <w:r>
        <w:rPr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o udzielenie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wienia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8A698E" w:rsidRDefault="00E8462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cznikami do oferty </w:t>
      </w:r>
      <w:r>
        <w:rPr>
          <w:rFonts w:ascii="Times New Roman" w:hAnsi="Times New Roman"/>
          <w:sz w:val="24"/>
          <w:szCs w:val="24"/>
        </w:rPr>
        <w:t>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one przez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dego z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Wykonawc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ofert</w:t>
      </w:r>
      <w:r>
        <w:rPr>
          <w:rFonts w:ascii="Times New Roman" w:hAnsi="Times New Roman"/>
          <w:sz w:val="24"/>
          <w:szCs w:val="24"/>
        </w:rPr>
        <w:t xml:space="preserve">ę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>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8A698E" w:rsidRDefault="00E8462D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dokona oceny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nienia ww. </w:t>
      </w:r>
      <w:proofErr w:type="spellStart"/>
      <w:r>
        <w:rPr>
          <w:rFonts w:ascii="Times New Roman" w:hAnsi="Times New Roman"/>
          <w:sz w:val="24"/>
          <w:szCs w:val="24"/>
        </w:rPr>
        <w:t>warunk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w post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powaniu na zasadzie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nia/nie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na podstawie przed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onych przez wykonawc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8A698E" w:rsidRDefault="00E846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imieniu wykonawcy :</w:t>
      </w:r>
    </w:p>
    <w:p w:rsidR="008A698E" w:rsidRDefault="008A6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8A6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8A6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E846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>
        <w:rPr>
          <w:rFonts w:ascii="Times New Roman" w:hAnsi="Times New Roman"/>
          <w:sz w:val="24"/>
          <w:szCs w:val="24"/>
        </w:rPr>
        <w:t>ść</w:t>
      </w:r>
      <w:r>
        <w:rPr>
          <w:rFonts w:ascii="Times New Roman" w:hAnsi="Times New Roman"/>
          <w:sz w:val="24"/>
          <w:szCs w:val="24"/>
        </w:rPr>
        <w:t xml:space="preserve">,  data                                                                                   Podpis osoby uprawnionej </w:t>
      </w: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49A6" w:rsidRDefault="00AB49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A6" w:rsidRPr="0054049A" w:rsidRDefault="00AB49A6" w:rsidP="00AB49A6">
      <w:pPr>
        <w:jc w:val="right"/>
        <w:rPr>
          <w:b/>
          <w:bCs/>
          <w:lang w:eastAsia="ar-SA"/>
        </w:rPr>
      </w:pPr>
      <w:r w:rsidRPr="0054049A">
        <w:rPr>
          <w:b/>
          <w:bCs/>
          <w:lang w:eastAsia="ar-SA"/>
        </w:rPr>
        <w:t xml:space="preserve">Załącznik nr 3. Oświadczenie o braku podstaw </w:t>
      </w:r>
    </w:p>
    <w:p w:rsidR="00AB49A6" w:rsidRPr="0054049A" w:rsidRDefault="00AB49A6" w:rsidP="00AB49A6">
      <w:pPr>
        <w:jc w:val="right"/>
        <w:rPr>
          <w:b/>
          <w:bCs/>
          <w:lang w:eastAsia="ar-SA"/>
        </w:rPr>
      </w:pPr>
      <w:r w:rsidRPr="0054049A">
        <w:rPr>
          <w:b/>
          <w:bCs/>
          <w:lang w:eastAsia="ar-SA"/>
        </w:rPr>
        <w:t>do wykluczenia z postępowania ofertowego</w:t>
      </w:r>
    </w:p>
    <w:p w:rsidR="00AB49A6" w:rsidRPr="0054049A" w:rsidRDefault="00AB49A6" w:rsidP="00AB49A6">
      <w:pPr>
        <w:suppressAutoHyphens/>
        <w:rPr>
          <w:b/>
          <w:bCs/>
          <w:lang w:eastAsia="ar-SA"/>
        </w:rPr>
      </w:pPr>
      <w:r w:rsidRPr="0054049A">
        <w:rPr>
          <w:b/>
          <w:bCs/>
          <w:lang w:eastAsia="ar-SA"/>
        </w:rPr>
        <w:t>Wykonawca/pieczątka:</w:t>
      </w:r>
      <w:r w:rsidRPr="0054049A">
        <w:rPr>
          <w:b/>
          <w:bCs/>
          <w:lang w:eastAsia="ar-SA"/>
        </w:rPr>
        <w:tab/>
      </w: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jc w:val="right"/>
        <w:rPr>
          <w:lang w:eastAsia="ar-SA"/>
        </w:rPr>
      </w:pPr>
      <w:r w:rsidRPr="0054049A">
        <w:rPr>
          <w:lang w:eastAsia="ar-SA"/>
        </w:rPr>
        <w:tab/>
      </w:r>
      <w:r w:rsidRPr="0054049A">
        <w:rPr>
          <w:lang w:eastAsia="ar-SA"/>
        </w:rPr>
        <w:tab/>
      </w:r>
      <w:r w:rsidRPr="0054049A">
        <w:rPr>
          <w:lang w:eastAsia="ar-SA"/>
        </w:rPr>
        <w:tab/>
      </w:r>
      <w:r w:rsidRPr="0054049A">
        <w:rPr>
          <w:lang w:eastAsia="ar-SA"/>
        </w:rPr>
        <w:tab/>
      </w:r>
      <w:r w:rsidRPr="0054049A">
        <w:rPr>
          <w:lang w:eastAsia="ar-SA"/>
        </w:rPr>
        <w:tab/>
      </w:r>
      <w:r w:rsidRPr="0054049A">
        <w:rPr>
          <w:lang w:eastAsia="ar-SA"/>
        </w:rPr>
        <w:tab/>
      </w:r>
      <w:r w:rsidRPr="0054049A">
        <w:rPr>
          <w:lang w:eastAsia="ar-SA"/>
        </w:rPr>
        <w:tab/>
        <w:t>……………, dn. ……………………</w:t>
      </w:r>
    </w:p>
    <w:p w:rsidR="00AB49A6" w:rsidRPr="0054049A" w:rsidRDefault="00AB49A6" w:rsidP="00AB49A6">
      <w:pPr>
        <w:suppressAutoHyphens/>
        <w:rPr>
          <w:lang w:eastAsia="ar-SA"/>
        </w:rPr>
      </w:pPr>
      <w:r w:rsidRPr="0054049A">
        <w:rPr>
          <w:lang w:eastAsia="ar-SA"/>
        </w:rPr>
        <w:t>NIP …………………………………………………</w:t>
      </w:r>
      <w:r w:rsidRPr="0054049A">
        <w:rPr>
          <w:lang w:eastAsia="ar-SA"/>
        </w:rPr>
        <w:br/>
      </w:r>
    </w:p>
    <w:p w:rsidR="00AB49A6" w:rsidRPr="0054049A" w:rsidRDefault="00AB49A6" w:rsidP="00AB49A6">
      <w:pPr>
        <w:suppressAutoHyphens/>
        <w:rPr>
          <w:lang w:eastAsia="ar-SA"/>
        </w:rPr>
      </w:pPr>
      <w:r w:rsidRPr="0054049A">
        <w:rPr>
          <w:lang w:eastAsia="ar-SA"/>
        </w:rPr>
        <w:t xml:space="preserve">REGON ……………………………………………                                                                    </w:t>
      </w: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pacing w:line="360" w:lineRule="auto"/>
        <w:jc w:val="center"/>
        <w:rPr>
          <w:b/>
        </w:rPr>
      </w:pPr>
    </w:p>
    <w:p w:rsidR="00AB49A6" w:rsidRPr="0054049A" w:rsidRDefault="00AB49A6" w:rsidP="00AB49A6">
      <w:pPr>
        <w:jc w:val="center"/>
        <w:rPr>
          <w:b/>
        </w:rPr>
      </w:pPr>
      <w:r w:rsidRPr="0054049A">
        <w:rPr>
          <w:b/>
        </w:rPr>
        <w:t>Oświadczenie o braku powiązań</w:t>
      </w:r>
    </w:p>
    <w:p w:rsidR="00AB49A6" w:rsidRPr="0054049A" w:rsidRDefault="00AB49A6" w:rsidP="00AB49A6">
      <w:pPr>
        <w:jc w:val="center"/>
        <w:rPr>
          <w:b/>
        </w:rPr>
      </w:pPr>
      <w:r w:rsidRPr="0054049A">
        <w:rPr>
          <w:b/>
        </w:rPr>
        <w:t>osobowych i kapitałowych</w:t>
      </w:r>
    </w:p>
    <w:p w:rsidR="00AB49A6" w:rsidRPr="0054049A" w:rsidRDefault="00AB49A6" w:rsidP="00AB49A6">
      <w:pPr>
        <w:jc w:val="center"/>
        <w:rPr>
          <w:b/>
        </w:rPr>
      </w:pPr>
    </w:p>
    <w:p w:rsidR="00AB49A6" w:rsidRPr="0054049A" w:rsidRDefault="00AB49A6" w:rsidP="00AB49A6">
      <w:r w:rsidRPr="0054049A">
        <w:t>W odpowiedzi na zapytanie ofertowe na:</w:t>
      </w:r>
    </w:p>
    <w:p w:rsidR="00AB49A6" w:rsidRPr="0054049A" w:rsidRDefault="00AB49A6" w:rsidP="00AB49A6"/>
    <w:p w:rsidR="00AB49A6" w:rsidRPr="0054049A" w:rsidRDefault="00AB49A6" w:rsidP="00AB49A6">
      <w:pPr>
        <w:pStyle w:val="Podtytu"/>
        <w:rPr>
          <w:rFonts w:ascii="Times New Roman" w:hAnsi="Times New Roman" w:cs="Times New Roman"/>
          <w:b/>
          <w:sz w:val="24"/>
          <w:szCs w:val="24"/>
        </w:rPr>
      </w:pPr>
      <w:r w:rsidRPr="0054049A">
        <w:rPr>
          <w:rFonts w:ascii="Times New Roman" w:hAnsi="Times New Roman" w:cs="Times New Roman"/>
          <w:b/>
          <w:sz w:val="24"/>
          <w:szCs w:val="24"/>
        </w:rPr>
        <w:t>BUDOWĘ HALI PRODUKCYJNO-MAGAZYNOWEJ Z ZAPLECZEM SOCJALNYM</w:t>
      </w:r>
    </w:p>
    <w:p w:rsidR="00AB49A6" w:rsidRPr="0054049A" w:rsidRDefault="00AB49A6" w:rsidP="00AB49A6"/>
    <w:p w:rsidR="00AB49A6" w:rsidRPr="0054049A" w:rsidRDefault="00AB49A6" w:rsidP="00AB49A6">
      <w:r w:rsidRPr="0054049A">
        <w:t>Oświadczam(y), że nie jestem(</w:t>
      </w:r>
      <w:proofErr w:type="spellStart"/>
      <w:r w:rsidRPr="0054049A">
        <w:t>eśmy</w:t>
      </w:r>
      <w:proofErr w:type="spellEnd"/>
      <w:r w:rsidRPr="0054049A">
        <w:t xml:space="preserve">) powiązani z Zamawiającym osobowo lub kapitałowo. </w:t>
      </w:r>
    </w:p>
    <w:p w:rsidR="00AB49A6" w:rsidRPr="0054049A" w:rsidRDefault="00AB49A6" w:rsidP="00AB49A6">
      <w:pPr>
        <w:spacing w:line="360" w:lineRule="auto"/>
        <w:jc w:val="both"/>
      </w:pPr>
      <w:r w:rsidRPr="0054049A">
        <w:t>Przez powiązania kapitałowe lub osobowe rozumie się wzajemne powiązania między zamawiającym lub osobami upoważnionymi do zaciągania zobowiązań w mieniu zamawiającego lub osobami wykonującymi w imieniu zam</w:t>
      </w:r>
      <w:r>
        <w:t>awiającego czynności związane z </w:t>
      </w:r>
      <w:r w:rsidRPr="0054049A">
        <w:t>przygotowaniem i przeprowadzaniem procedury wyboru wykonawcy, a wykonawcą, polegające w szczególności na:</w:t>
      </w:r>
    </w:p>
    <w:p w:rsidR="00AB49A6" w:rsidRPr="0054049A" w:rsidRDefault="00AB49A6" w:rsidP="00AB49A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 w:rsidRPr="0054049A">
        <w:t>uczestniczeniu w spółce, jako wspólnik spółki cywilnej lub spółki osobowej,</w:t>
      </w:r>
    </w:p>
    <w:p w:rsidR="00AB49A6" w:rsidRPr="0054049A" w:rsidRDefault="00AB49A6" w:rsidP="00AB49A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 w:rsidRPr="0054049A">
        <w:lastRenderedPageBreak/>
        <w:t>posiadaniu co najmniej 10 % udziałów lub akcji,</w:t>
      </w:r>
    </w:p>
    <w:p w:rsidR="00AB49A6" w:rsidRPr="0054049A" w:rsidRDefault="00AB49A6" w:rsidP="00AB49A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 w:rsidRPr="0054049A">
        <w:t>pełnieniu funkcji członka organu nadzorczego lub zarządzającego, prokurenta, pełnomocnika,</w:t>
      </w:r>
    </w:p>
    <w:p w:rsidR="00AB49A6" w:rsidRPr="0054049A" w:rsidRDefault="00AB49A6" w:rsidP="00AB49A6">
      <w:pPr>
        <w:pStyle w:val="Akapitzlis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</w:pPr>
      <w:r w:rsidRPr="0054049A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B49A6" w:rsidRPr="0054049A" w:rsidRDefault="00AB49A6" w:rsidP="00AB49A6">
      <w:pPr>
        <w:suppressAutoHyphens/>
        <w:ind w:left="4248"/>
        <w:rPr>
          <w:lang w:eastAsia="ar-SA"/>
        </w:rPr>
      </w:pP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rPr>
          <w:lang w:eastAsia="ar-SA"/>
        </w:rPr>
      </w:pPr>
    </w:p>
    <w:p w:rsidR="00AB49A6" w:rsidRPr="0054049A" w:rsidRDefault="00AB49A6" w:rsidP="00AB49A6">
      <w:pPr>
        <w:suppressAutoHyphens/>
        <w:ind w:left="4248"/>
        <w:rPr>
          <w:lang w:eastAsia="ar-SA"/>
        </w:rPr>
      </w:pPr>
    </w:p>
    <w:p w:rsidR="00AB49A6" w:rsidRPr="0054049A" w:rsidRDefault="00AB49A6" w:rsidP="00AB49A6">
      <w:pPr>
        <w:suppressAutoHyphens/>
        <w:ind w:left="4248"/>
        <w:rPr>
          <w:lang w:eastAsia="ar-SA"/>
        </w:rPr>
      </w:pPr>
      <w:r w:rsidRPr="0054049A">
        <w:rPr>
          <w:lang w:eastAsia="ar-SA"/>
        </w:rPr>
        <w:t>………………………………………………..</w:t>
      </w:r>
    </w:p>
    <w:p w:rsidR="00AB49A6" w:rsidRPr="0054049A" w:rsidRDefault="00AB49A6" w:rsidP="00AB49A6">
      <w:pPr>
        <w:suppressAutoHyphens/>
        <w:ind w:left="4248"/>
      </w:pPr>
      <w:r w:rsidRPr="0054049A">
        <w:rPr>
          <w:lang w:eastAsia="ar-SA"/>
        </w:rPr>
        <w:t>data i podpis upoważnionego przedstawiciela Wykonawcy</w:t>
      </w:r>
    </w:p>
    <w:p w:rsidR="00AB49A6" w:rsidRDefault="00AB49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98E" w:rsidRDefault="008A698E">
      <w:pPr>
        <w:spacing w:after="0"/>
        <w:jc w:val="both"/>
      </w:pPr>
    </w:p>
    <w:sectPr w:rsidR="008A698E">
      <w:headerReference w:type="default" r:id="rId8"/>
      <w:footerReference w:type="default" r:id="rId9"/>
      <w:pgSz w:w="11900" w:h="16840"/>
      <w:pgMar w:top="1021" w:right="1134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2D" w:rsidRDefault="00E8462D">
      <w:pPr>
        <w:spacing w:after="0" w:line="240" w:lineRule="auto"/>
      </w:pPr>
      <w:r>
        <w:separator/>
      </w:r>
    </w:p>
  </w:endnote>
  <w:endnote w:type="continuationSeparator" w:id="0">
    <w:p w:rsidR="00E8462D" w:rsidRDefault="00E8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8E" w:rsidRDefault="008A698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2D" w:rsidRDefault="00E8462D">
      <w:pPr>
        <w:spacing w:after="0" w:line="240" w:lineRule="auto"/>
      </w:pPr>
      <w:r>
        <w:separator/>
      </w:r>
    </w:p>
  </w:footnote>
  <w:footnote w:type="continuationSeparator" w:id="0">
    <w:p w:rsidR="00E8462D" w:rsidRDefault="00E8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8E" w:rsidRDefault="00E8462D">
    <w:pPr>
      <w:pStyle w:val="Nagwek"/>
    </w:pPr>
    <w:r>
      <w:rPr>
        <w:noProof/>
      </w:rPr>
      <w:drawing>
        <wp:inline distT="0" distB="0" distL="0" distR="0">
          <wp:extent cx="1490345" cy="611505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611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371600" cy="528320"/>
          <wp:effectExtent l="0" t="0" r="0" b="0"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28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924050" cy="611505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11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491"/>
    <w:multiLevelType w:val="hybridMultilevel"/>
    <w:tmpl w:val="89E81DE4"/>
    <w:numStyleLink w:val="Zaimportowanystyl2"/>
  </w:abstractNum>
  <w:abstractNum w:abstractNumId="1">
    <w:nsid w:val="154C2F1B"/>
    <w:multiLevelType w:val="hybridMultilevel"/>
    <w:tmpl w:val="CDA0FFE6"/>
    <w:styleLink w:val="Zaimportowanystyl1"/>
    <w:lvl w:ilvl="0" w:tplc="A99092D0">
      <w:start w:val="1"/>
      <w:numFmt w:val="decimal"/>
      <w:lvlText w:val="%1."/>
      <w:lvlJc w:val="left"/>
      <w:pPr>
        <w:ind w:left="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891FC">
      <w:start w:val="1"/>
      <w:numFmt w:val="lowerLetter"/>
      <w:lvlText w:val="%2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002798">
      <w:start w:val="1"/>
      <w:numFmt w:val="lowerRoman"/>
      <w:lvlText w:val="%3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927352">
      <w:start w:val="1"/>
      <w:numFmt w:val="decimal"/>
      <w:lvlText w:val="%4."/>
      <w:lvlJc w:val="left"/>
      <w:pPr>
        <w:ind w:left="2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CAEE38">
      <w:start w:val="1"/>
      <w:numFmt w:val="lowerLetter"/>
      <w:lvlText w:val="%5."/>
      <w:lvlJc w:val="left"/>
      <w:pPr>
        <w:ind w:left="3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9EC504">
      <w:start w:val="1"/>
      <w:numFmt w:val="lowerRoman"/>
      <w:lvlText w:val="%6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8AC5A">
      <w:start w:val="1"/>
      <w:numFmt w:val="decimal"/>
      <w:lvlText w:val="%7."/>
      <w:lvlJc w:val="left"/>
      <w:pPr>
        <w:ind w:left="4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FA58">
      <w:start w:val="1"/>
      <w:numFmt w:val="lowerLetter"/>
      <w:lvlText w:val="%8."/>
      <w:lvlJc w:val="left"/>
      <w:pPr>
        <w:ind w:left="5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5C4A">
      <w:start w:val="1"/>
      <w:numFmt w:val="lowerRoman"/>
      <w:lvlText w:val="%9."/>
      <w:lvlJc w:val="left"/>
      <w:pPr>
        <w:ind w:left="64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4B6A32"/>
    <w:multiLevelType w:val="hybridMultilevel"/>
    <w:tmpl w:val="8562A982"/>
    <w:styleLink w:val="Zaimportowanystyl3"/>
    <w:lvl w:ilvl="0" w:tplc="62C8E6D0">
      <w:start w:val="1"/>
      <w:numFmt w:val="bullet"/>
      <w:lvlText w:val="✓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20246">
      <w:start w:val="1"/>
      <w:numFmt w:val="bullet"/>
      <w:lvlText w:val="o"/>
      <w:lvlJc w:val="left"/>
      <w:pPr>
        <w:ind w:left="21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491B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046BE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B8B054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FA9AC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A00E5E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25DE6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54D0A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61FAB"/>
    <w:multiLevelType w:val="hybridMultilevel"/>
    <w:tmpl w:val="CDA0FFE6"/>
    <w:numStyleLink w:val="Zaimportowanystyl1"/>
  </w:abstractNum>
  <w:abstractNum w:abstractNumId="5">
    <w:nsid w:val="40E959A4"/>
    <w:multiLevelType w:val="hybridMultilevel"/>
    <w:tmpl w:val="8562A982"/>
    <w:numStyleLink w:val="Zaimportowanystyl3"/>
  </w:abstractNum>
  <w:abstractNum w:abstractNumId="6">
    <w:nsid w:val="603C26E1"/>
    <w:multiLevelType w:val="hybridMultilevel"/>
    <w:tmpl w:val="89E81DE4"/>
    <w:styleLink w:val="Zaimportowanystyl2"/>
    <w:lvl w:ilvl="0" w:tplc="21542004">
      <w:start w:val="1"/>
      <w:numFmt w:val="bullet"/>
      <w:lvlText w:val="✓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8EDEE4">
      <w:start w:val="1"/>
      <w:numFmt w:val="bullet"/>
      <w:lvlText w:val="o"/>
      <w:lvlJc w:val="left"/>
      <w:pPr>
        <w:ind w:left="280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0DB00">
      <w:start w:val="1"/>
      <w:numFmt w:val="bullet"/>
      <w:lvlText w:val="▪"/>
      <w:lvlJc w:val="left"/>
      <w:pPr>
        <w:ind w:left="35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F28FEE">
      <w:start w:val="1"/>
      <w:numFmt w:val="bullet"/>
      <w:lvlText w:val="•"/>
      <w:lvlJc w:val="left"/>
      <w:pPr>
        <w:ind w:left="42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E9B92">
      <w:start w:val="1"/>
      <w:numFmt w:val="bullet"/>
      <w:lvlText w:val="o"/>
      <w:lvlJc w:val="left"/>
      <w:pPr>
        <w:ind w:left="496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88000A">
      <w:start w:val="1"/>
      <w:numFmt w:val="bullet"/>
      <w:lvlText w:val="▪"/>
      <w:lvlJc w:val="left"/>
      <w:pPr>
        <w:ind w:left="56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05D30">
      <w:start w:val="1"/>
      <w:numFmt w:val="bullet"/>
      <w:lvlText w:val="•"/>
      <w:lvlJc w:val="left"/>
      <w:pPr>
        <w:ind w:left="64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2B1DA">
      <w:start w:val="1"/>
      <w:numFmt w:val="bullet"/>
      <w:lvlText w:val="o"/>
      <w:lvlJc w:val="left"/>
      <w:pPr>
        <w:ind w:left="7129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9A81AE">
      <w:start w:val="1"/>
      <w:numFmt w:val="bullet"/>
      <w:lvlText w:val="▪"/>
      <w:lvlJc w:val="left"/>
      <w:pPr>
        <w:ind w:left="78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4"/>
    <w:lvlOverride w:ilvl="0">
      <w:startOverride w:val="3"/>
    </w:lvlOverride>
  </w:num>
  <w:num w:numId="6">
    <w:abstractNumId w:val="4"/>
    <w:lvlOverride w:ilvl="0">
      <w:lvl w:ilvl="0" w:tplc="EE3067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46C88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20A812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EE5BA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F08655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90D3F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BE242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A680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DEBC8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</w:num>
  <w:num w:numId="8">
    <w:abstractNumId w:val="5"/>
  </w:num>
  <w:num w:numId="9">
    <w:abstractNumId w:val="4"/>
    <w:lvlOverride w:ilvl="0">
      <w:startOverride w:val="5"/>
      <w:lvl w:ilvl="0" w:tplc="EE3067CE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46C88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20A812A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EE5BA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F08655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90D3F8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9BE2422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7A6801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3DEBC8E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698E"/>
    <w:rsid w:val="008A698E"/>
    <w:rsid w:val="00AB49A6"/>
    <w:rsid w:val="00E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A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odtytu">
    <w:name w:val="Subtitle"/>
    <w:basedOn w:val="Normalny"/>
    <w:next w:val="Tekstpodstawowy"/>
    <w:link w:val="PodtytuZnak"/>
    <w:qFormat/>
    <w:rsid w:val="00AB49A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  <w:jc w:val="center"/>
      <w:textAlignment w:val="baseline"/>
    </w:pPr>
    <w:rPr>
      <w:rFonts w:ascii="Arial" w:eastAsia="Lucida Sans Unicode" w:hAnsi="Arial" w:cs="Arial"/>
      <w:i/>
      <w:iCs/>
      <w:color w:val="auto"/>
      <w:kern w:val="1"/>
      <w:sz w:val="28"/>
      <w:szCs w:val="28"/>
      <w:bdr w:val="none" w:sz="0" w:space="0" w:color="auto"/>
      <w:lang w:eastAsia="ar-SA"/>
    </w:rPr>
  </w:style>
  <w:style w:type="character" w:customStyle="1" w:styleId="PodtytuZnak">
    <w:name w:val="Podtytuł Znak"/>
    <w:basedOn w:val="Domylnaczcionkaakapitu"/>
    <w:link w:val="Podtytu"/>
    <w:rsid w:val="00AB49A6"/>
    <w:rPr>
      <w:rFonts w:ascii="Arial" w:eastAsia="Lucida Sans Unicode" w:hAnsi="Arial" w:cs="Arial"/>
      <w:i/>
      <w:iCs/>
      <w:kern w:val="1"/>
      <w:sz w:val="28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9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9A6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Podtytu">
    <w:name w:val="Subtitle"/>
    <w:basedOn w:val="Normalny"/>
    <w:next w:val="Tekstpodstawowy"/>
    <w:link w:val="PodtytuZnak"/>
    <w:qFormat/>
    <w:rsid w:val="00AB49A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  <w:jc w:val="center"/>
      <w:textAlignment w:val="baseline"/>
    </w:pPr>
    <w:rPr>
      <w:rFonts w:ascii="Arial" w:eastAsia="Lucida Sans Unicode" w:hAnsi="Arial" w:cs="Arial"/>
      <w:i/>
      <w:iCs/>
      <w:color w:val="auto"/>
      <w:kern w:val="1"/>
      <w:sz w:val="28"/>
      <w:szCs w:val="28"/>
      <w:bdr w:val="none" w:sz="0" w:space="0" w:color="auto"/>
      <w:lang w:eastAsia="ar-SA"/>
    </w:rPr>
  </w:style>
  <w:style w:type="character" w:customStyle="1" w:styleId="PodtytuZnak">
    <w:name w:val="Podtytuł Znak"/>
    <w:basedOn w:val="Domylnaczcionkaakapitu"/>
    <w:link w:val="Podtytu"/>
    <w:rsid w:val="00AB49A6"/>
    <w:rPr>
      <w:rFonts w:ascii="Arial" w:eastAsia="Lucida Sans Unicode" w:hAnsi="Arial" w:cs="Arial"/>
      <w:i/>
      <w:iCs/>
      <w:kern w:val="1"/>
      <w:sz w:val="28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4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49A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2</cp:revision>
  <dcterms:created xsi:type="dcterms:W3CDTF">2017-11-27T13:16:00Z</dcterms:created>
  <dcterms:modified xsi:type="dcterms:W3CDTF">2017-11-27T13:17:00Z</dcterms:modified>
</cp:coreProperties>
</file>